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B22245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02-2022,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B04E99" w:rsidRDefault="00B04E99" w:rsidP="00B04E99">
      <w:pPr>
        <w:pStyle w:val="Bntext2"/>
        <w:spacing w:before="120" w:line="288" w:lineRule="auto"/>
        <w:ind w:left="0"/>
        <w:rPr>
          <w:b/>
        </w:rPr>
      </w:pPr>
      <w:r w:rsidRPr="00F33912">
        <w:t>Dodavatel splňuje technick</w:t>
      </w:r>
      <w:r>
        <w:t>ou</w:t>
      </w:r>
      <w:r w:rsidRPr="00F33912">
        <w:t xml:space="preserve"> kvalifika</w:t>
      </w:r>
      <w:r>
        <w:t xml:space="preserve">ci, </w:t>
      </w:r>
      <w:r w:rsidRPr="00F33912">
        <w:t xml:space="preserve">pokud v seznamu významných služeb prokáže, že realizoval </w:t>
      </w:r>
      <w:r w:rsidRPr="003607D9">
        <w:rPr>
          <w:b/>
        </w:rPr>
        <w:t>alespoň 3 služby</w:t>
      </w:r>
      <w:r w:rsidRPr="00F33912">
        <w:t xml:space="preserve"> (musí se přitom jednat o služby řádně dokončené) jej</w:t>
      </w:r>
      <w:r>
        <w:t>ichž</w:t>
      </w:r>
      <w:r w:rsidRPr="00F33912">
        <w:t xml:space="preserve"> předmětem byl </w:t>
      </w:r>
      <w:r w:rsidRPr="00466741">
        <w:rPr>
          <w:b/>
        </w:rPr>
        <w:t xml:space="preserve">výkon </w:t>
      </w:r>
      <w:r w:rsidRPr="00F33912">
        <w:rPr>
          <w:b/>
        </w:rPr>
        <w:t>technického dozoru stavebníka</w:t>
      </w:r>
      <w:r w:rsidRPr="00F33912">
        <w:t xml:space="preserve"> </w:t>
      </w:r>
      <w:r w:rsidRPr="00466741">
        <w:rPr>
          <w:b/>
        </w:rPr>
        <w:t>při přípravě a realizaci stavby v</w:t>
      </w:r>
      <w:r>
        <w:t> </w:t>
      </w:r>
      <w:r>
        <w:rPr>
          <w:b/>
        </w:rPr>
        <w:t>oblasti výstavby nebo rekonstrukce silnic:</w:t>
      </w:r>
    </w:p>
    <w:p w:rsidR="00B04E99" w:rsidRDefault="00B04E99" w:rsidP="00B04E99">
      <w:pPr>
        <w:pStyle w:val="Bntext2"/>
        <w:spacing w:before="120" w:line="288" w:lineRule="auto"/>
        <w:ind w:left="0"/>
        <w:rPr>
          <w:szCs w:val="22"/>
        </w:rPr>
      </w:pPr>
      <w:r>
        <w:rPr>
          <w:b/>
        </w:rPr>
        <w:t>Pro část 1)</w:t>
      </w:r>
      <w:r>
        <w:t xml:space="preserve"> </w:t>
      </w:r>
      <w:r w:rsidRPr="00612C82">
        <w:rPr>
          <w:szCs w:val="22"/>
        </w:rPr>
        <w:t xml:space="preserve">dopravní stavba charakteru rekonstrukce či novostavba silnice s investičními náklady v minimální výši </w:t>
      </w:r>
      <w:r>
        <w:rPr>
          <w:szCs w:val="22"/>
        </w:rPr>
        <w:t xml:space="preserve">4 </w:t>
      </w:r>
      <w:r w:rsidRPr="00612C82">
        <w:rPr>
          <w:szCs w:val="22"/>
        </w:rPr>
        <w:t>mil. Kč bez DPH pro každou z nich.</w:t>
      </w:r>
    </w:p>
    <w:p w:rsidR="00B04E99" w:rsidRDefault="00B04E99" w:rsidP="00B04E99">
      <w:pPr>
        <w:pStyle w:val="Bntext2"/>
        <w:spacing w:before="120" w:line="288" w:lineRule="auto"/>
        <w:ind w:left="0"/>
        <w:rPr>
          <w:szCs w:val="22"/>
        </w:rPr>
      </w:pPr>
      <w:r w:rsidRPr="000954B8">
        <w:rPr>
          <w:b/>
          <w:szCs w:val="22"/>
        </w:rPr>
        <w:t>Pro část 2)</w:t>
      </w:r>
      <w:r>
        <w:rPr>
          <w:szCs w:val="22"/>
        </w:rPr>
        <w:t xml:space="preserve"> </w:t>
      </w:r>
      <w:r w:rsidRPr="00612C82">
        <w:rPr>
          <w:szCs w:val="22"/>
        </w:rPr>
        <w:t xml:space="preserve">dopravní stavba charakteru rekonstrukce či novostavba silnice s investičními náklady v minimální výši </w:t>
      </w:r>
      <w:r>
        <w:rPr>
          <w:szCs w:val="22"/>
        </w:rPr>
        <w:t xml:space="preserve">16 </w:t>
      </w:r>
      <w:r w:rsidRPr="00612C82">
        <w:rPr>
          <w:szCs w:val="22"/>
        </w:rPr>
        <w:t>mil. Kč bez DPH pro každou z nich.</w:t>
      </w:r>
    </w:p>
    <w:p w:rsidR="00B04E99" w:rsidRDefault="00B04E99" w:rsidP="00B04E9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B04E99" w:rsidRDefault="00B04E99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32CAD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4E99"/>
    <w:rsid w:val="00B06917"/>
    <w:rsid w:val="00B22245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47934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32</cp:revision>
  <cp:lastPrinted>2010-05-24T13:35:00Z</cp:lastPrinted>
  <dcterms:created xsi:type="dcterms:W3CDTF">2018-01-18T14:09:00Z</dcterms:created>
  <dcterms:modified xsi:type="dcterms:W3CDTF">2022-02-11T10:31:00Z</dcterms:modified>
</cp:coreProperties>
</file>